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DA" w:rsidRDefault="004C21DA" w:rsidP="004C21DA">
      <w:pPr>
        <w:keepNext/>
        <w:jc w:val="right"/>
        <w:outlineLvl w:val="0"/>
        <w:rPr>
          <w:b/>
        </w:rPr>
      </w:pPr>
      <w:r>
        <w:rPr>
          <w:b/>
        </w:rPr>
        <w:t>ПРОЕКТ</w:t>
      </w:r>
    </w:p>
    <w:p w:rsidR="004C21DA" w:rsidRDefault="004C21DA" w:rsidP="004C21DA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9F87129" wp14:editId="0B1A024C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1DA" w:rsidRDefault="004C21DA" w:rsidP="004C21DA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4C21DA" w:rsidRDefault="004C21DA" w:rsidP="004C21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4C21DA" w:rsidRDefault="00B046B1" w:rsidP="004C21DA">
      <w:pPr>
        <w:jc w:val="center"/>
        <w:rPr>
          <w:b/>
        </w:rPr>
      </w:pPr>
      <w:r>
        <w:rPr>
          <w:b/>
          <w:bCs/>
          <w:lang w:val="ru-RU"/>
        </w:rPr>
        <w:t>ШІСТДЕСЯТ</w:t>
      </w:r>
      <w:r w:rsidR="00CE55D2">
        <w:rPr>
          <w:b/>
          <w:bCs/>
          <w:lang w:val="ru-RU"/>
        </w:rPr>
        <w:t xml:space="preserve"> ДЕВ'ЯТА</w:t>
      </w:r>
      <w:bookmarkStart w:id="0" w:name="_GoBack"/>
      <w:bookmarkEnd w:id="0"/>
      <w:r w:rsidR="004C21DA">
        <w:rPr>
          <w:b/>
        </w:rPr>
        <w:t xml:space="preserve"> СЕСІЯ  СЬОМОГО СКЛИКАННЯ</w:t>
      </w:r>
    </w:p>
    <w:p w:rsidR="004C21DA" w:rsidRDefault="004C21DA" w:rsidP="004C21DA">
      <w:pPr>
        <w:keepNext/>
        <w:jc w:val="center"/>
        <w:outlineLvl w:val="0"/>
        <w:rPr>
          <w:b/>
        </w:rPr>
      </w:pPr>
    </w:p>
    <w:p w:rsidR="004C21DA" w:rsidRDefault="004C21DA" w:rsidP="004C21D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4C21DA" w:rsidRDefault="004C21DA" w:rsidP="004C21DA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4C21DA" w:rsidRDefault="004C21DA" w:rsidP="004C21DA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4C21DA" w:rsidRDefault="004C21DA" w:rsidP="004C21DA">
      <w:pPr>
        <w:keepNext/>
        <w:jc w:val="both"/>
        <w:outlineLvl w:val="0"/>
        <w:rPr>
          <w:b/>
        </w:rPr>
      </w:pPr>
      <w:r>
        <w:rPr>
          <w:b/>
        </w:rPr>
        <w:t>«</w:t>
      </w:r>
      <w:r w:rsidR="00B046B1">
        <w:rPr>
          <w:b/>
        </w:rPr>
        <w:t>___</w:t>
      </w:r>
      <w:r>
        <w:rPr>
          <w:b/>
        </w:rPr>
        <w:t xml:space="preserve">» </w:t>
      </w:r>
      <w:r w:rsidR="00B046B1">
        <w:rPr>
          <w:b/>
        </w:rPr>
        <w:t>________</w:t>
      </w:r>
      <w:r>
        <w:rPr>
          <w:b/>
        </w:rPr>
        <w:t xml:space="preserve">  201</w:t>
      </w:r>
      <w:r w:rsidR="00B046B1">
        <w:rPr>
          <w:b/>
        </w:rPr>
        <w:t>9</w:t>
      </w:r>
      <w:r>
        <w:rPr>
          <w:b/>
        </w:rPr>
        <w:t xml:space="preserve"> р.                                                                 </w:t>
      </w:r>
      <w:r w:rsidR="00B046B1">
        <w:rPr>
          <w:b/>
        </w:rPr>
        <w:t xml:space="preserve">                     № </w:t>
      </w:r>
      <w:r w:rsidR="00B046B1">
        <w:rPr>
          <w:b/>
        </w:rPr>
        <w:softHyphen/>
      </w:r>
      <w:r w:rsidR="00B046B1">
        <w:rPr>
          <w:b/>
        </w:rPr>
        <w:softHyphen/>
      </w:r>
      <w:r w:rsidR="00B046B1">
        <w:rPr>
          <w:b/>
        </w:rPr>
        <w:softHyphen/>
        <w:t>________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4C21DA" w:rsidRDefault="004C21DA" w:rsidP="004C21DA"/>
    <w:p w:rsidR="004C21DA" w:rsidRDefault="004C21DA" w:rsidP="004C21DA">
      <w:pPr>
        <w:pStyle w:val="1"/>
        <w:rPr>
          <w:b/>
        </w:rPr>
      </w:pPr>
    </w:p>
    <w:p w:rsidR="004C21DA" w:rsidRDefault="004C21DA" w:rsidP="004C21DA">
      <w:pPr>
        <w:rPr>
          <w:b/>
          <w:lang w:val="ru-RU"/>
        </w:rPr>
      </w:pPr>
      <w:r>
        <w:rPr>
          <w:b/>
        </w:rPr>
        <w:t>П</w:t>
      </w:r>
      <w:proofErr w:type="spellStart"/>
      <w:r>
        <w:rPr>
          <w:b/>
          <w:lang w:val="ru-RU"/>
        </w:rPr>
        <w:t>ро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продовження</w:t>
      </w:r>
      <w:proofErr w:type="spellEnd"/>
      <w:r>
        <w:rPr>
          <w:b/>
          <w:lang w:val="ru-RU"/>
        </w:rPr>
        <w:t xml:space="preserve"> договору оренди </w:t>
      </w:r>
    </w:p>
    <w:p w:rsidR="004C21DA" w:rsidRDefault="004C21DA" w:rsidP="004C21DA">
      <w:pPr>
        <w:rPr>
          <w:b/>
          <w:lang w:val="ru-RU"/>
        </w:rPr>
      </w:pPr>
      <w:r>
        <w:rPr>
          <w:b/>
          <w:lang w:val="ru-RU"/>
        </w:rPr>
        <w:t xml:space="preserve">ГО «Центр </w:t>
      </w:r>
      <w:proofErr w:type="spellStart"/>
      <w:r>
        <w:rPr>
          <w:b/>
          <w:lang w:val="ru-RU"/>
        </w:rPr>
        <w:t>фізичного</w:t>
      </w:r>
      <w:proofErr w:type="spellEnd"/>
      <w:r>
        <w:rPr>
          <w:b/>
          <w:lang w:val="ru-RU"/>
        </w:rPr>
        <w:t xml:space="preserve"> та культурного </w:t>
      </w:r>
      <w:proofErr w:type="spellStart"/>
      <w:r>
        <w:rPr>
          <w:b/>
          <w:lang w:val="ru-RU"/>
        </w:rPr>
        <w:t>розвитку</w:t>
      </w:r>
      <w:proofErr w:type="spellEnd"/>
      <w:r>
        <w:rPr>
          <w:b/>
          <w:lang w:val="ru-RU"/>
        </w:rPr>
        <w:t xml:space="preserve">  «КАСКАДА»</w:t>
      </w:r>
    </w:p>
    <w:p w:rsidR="004C21DA" w:rsidRDefault="004C21DA" w:rsidP="004C21DA">
      <w:pPr>
        <w:rPr>
          <w:b/>
        </w:rPr>
      </w:pPr>
    </w:p>
    <w:p w:rsidR="004C21DA" w:rsidRPr="00B046B1" w:rsidRDefault="004C21DA" w:rsidP="004C21DA">
      <w:pPr>
        <w:jc w:val="both"/>
      </w:pPr>
      <w:r>
        <w:tab/>
        <w:t xml:space="preserve">Розглянувши звернення </w:t>
      </w:r>
      <w:r w:rsidRPr="004C21DA">
        <w:rPr>
          <w:lang w:val="ru-RU"/>
        </w:rPr>
        <w:t xml:space="preserve">ГО 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</w:t>
      </w:r>
      <w:r>
        <w:rPr>
          <w:b/>
          <w:lang w:val="ru-RU"/>
        </w:rPr>
        <w:t xml:space="preserve"> </w:t>
      </w:r>
      <w:r>
        <w:t xml:space="preserve">щодо укладення договору оренди приміщення, що розташоване за адресою: </w:t>
      </w:r>
      <w:r w:rsidR="0001668C" w:rsidRPr="0001668C">
        <w:rPr>
          <w:lang w:val="ru-RU"/>
        </w:rPr>
        <w:t xml:space="preserve">м. Буча, вул. </w:t>
      </w:r>
      <w:r w:rsidR="0001668C" w:rsidRPr="0001668C">
        <w:t>Вокзальна</w:t>
      </w:r>
      <w:r w:rsidR="0001668C" w:rsidRPr="0001668C">
        <w:rPr>
          <w:lang w:val="ru-RU"/>
        </w:rPr>
        <w:t>, 1</w:t>
      </w:r>
      <w:r w:rsidR="0001668C" w:rsidRPr="0001668C">
        <w:t>0</w:t>
      </w:r>
      <w:r w:rsidR="0001668C" w:rsidRPr="0001668C">
        <w:rPr>
          <w:lang w:val="ru-RU"/>
        </w:rPr>
        <w:t>4</w:t>
      </w:r>
      <w:r w:rsidR="0001668C" w:rsidRPr="0001668C">
        <w:t xml:space="preserve">,  площею 96,4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C4741">
        <w:rPr>
          <w:lang w:val="ru-RU"/>
        </w:rPr>
        <w:t xml:space="preserve"> </w:t>
      </w:r>
      <w:r w:rsidR="0001668C" w:rsidRPr="0001668C">
        <w:t xml:space="preserve">на території Бучанської ЗОШ </w:t>
      </w:r>
      <w:r w:rsidR="0001668C" w:rsidRPr="0001668C">
        <w:rPr>
          <w:lang w:val="en-US"/>
        </w:rPr>
        <w:t>I</w:t>
      </w:r>
      <w:r w:rsidR="0001668C" w:rsidRPr="00B046B1">
        <w:rPr>
          <w:lang w:val="ru-RU"/>
        </w:rPr>
        <w:t>-</w:t>
      </w:r>
      <w:r w:rsidR="0001668C" w:rsidRPr="0001668C">
        <w:rPr>
          <w:lang w:val="en-US"/>
        </w:rPr>
        <w:t>III</w:t>
      </w:r>
      <w:r w:rsidR="0001668C" w:rsidRPr="00B046B1">
        <w:rPr>
          <w:lang w:val="ru-RU"/>
        </w:rPr>
        <w:t xml:space="preserve"> </w:t>
      </w:r>
      <w:r w:rsidR="0001668C" w:rsidRPr="0001668C">
        <w:t>ст.  № 5 з поглибленим вивченням іноземної мови Бучанської міської ради</w:t>
      </w:r>
      <w:r w:rsidRPr="0001668C">
        <w:t xml:space="preserve"> відповідно</w:t>
      </w:r>
      <w:r>
        <w:t xml:space="preserve">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4C21DA" w:rsidRDefault="004C21DA" w:rsidP="004C21DA">
      <w:pPr>
        <w:jc w:val="both"/>
      </w:pPr>
    </w:p>
    <w:p w:rsidR="004C21DA" w:rsidRDefault="004C21DA" w:rsidP="004C21DA">
      <w:pPr>
        <w:jc w:val="both"/>
      </w:pPr>
    </w:p>
    <w:p w:rsidR="004C21DA" w:rsidRDefault="004C21DA" w:rsidP="004C21DA">
      <w:pPr>
        <w:jc w:val="both"/>
      </w:pPr>
      <w:r>
        <w:t>ВИРІШИЛА:</w:t>
      </w:r>
    </w:p>
    <w:p w:rsidR="004C21DA" w:rsidRDefault="004C21DA" w:rsidP="004C21DA">
      <w:pPr>
        <w:jc w:val="both"/>
      </w:pPr>
    </w:p>
    <w:p w:rsidR="004C21DA" w:rsidRPr="00DF59B5" w:rsidRDefault="004C21DA" w:rsidP="004C21DA">
      <w:pPr>
        <w:numPr>
          <w:ilvl w:val="0"/>
          <w:numId w:val="1"/>
        </w:numPr>
        <w:spacing w:line="276" w:lineRule="auto"/>
        <w:jc w:val="both"/>
      </w:pPr>
      <w:r>
        <w:t xml:space="preserve">Надати в оренду </w:t>
      </w:r>
      <w:r w:rsidRPr="004C21DA">
        <w:rPr>
          <w:lang w:val="ru-RU"/>
        </w:rPr>
        <w:t xml:space="preserve">ГО 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 </w:t>
      </w:r>
      <w:r w:rsidRPr="00DF59B5">
        <w:t>примі</w:t>
      </w:r>
      <w:r>
        <w:t>щення, що розміщене за адресою</w:t>
      </w:r>
      <w:r w:rsidRPr="0001668C">
        <w:t xml:space="preserve">: </w:t>
      </w:r>
      <w:r w:rsidR="0001668C" w:rsidRPr="0001668C">
        <w:rPr>
          <w:lang w:val="ru-RU"/>
        </w:rPr>
        <w:t xml:space="preserve">м. Буча, вул. </w:t>
      </w:r>
      <w:r w:rsidR="0001668C" w:rsidRPr="0001668C">
        <w:t>Вокзальна</w:t>
      </w:r>
      <w:r w:rsidR="0001668C" w:rsidRPr="0001668C">
        <w:rPr>
          <w:lang w:val="ru-RU"/>
        </w:rPr>
        <w:t>, 1</w:t>
      </w:r>
      <w:r w:rsidR="0001668C" w:rsidRPr="0001668C">
        <w:t>0</w:t>
      </w:r>
      <w:r w:rsidR="0001668C" w:rsidRPr="0001668C">
        <w:rPr>
          <w:lang w:val="ru-RU"/>
        </w:rPr>
        <w:t>4</w:t>
      </w:r>
      <w:r w:rsidR="0001668C" w:rsidRPr="0001668C">
        <w:t xml:space="preserve">,  площею 96,4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01668C" w:rsidRPr="0001668C">
        <w:t xml:space="preserve"> на території Бучанської ЗОШ </w:t>
      </w:r>
      <w:r w:rsidR="0001668C" w:rsidRPr="0001668C">
        <w:rPr>
          <w:lang w:val="en-US"/>
        </w:rPr>
        <w:t>I</w:t>
      </w:r>
      <w:r w:rsidR="0001668C" w:rsidRPr="00B046B1">
        <w:rPr>
          <w:lang w:val="ru-RU"/>
        </w:rPr>
        <w:t>-</w:t>
      </w:r>
      <w:r w:rsidR="0001668C" w:rsidRPr="0001668C">
        <w:rPr>
          <w:lang w:val="en-US"/>
        </w:rPr>
        <w:t>III</w:t>
      </w:r>
      <w:r w:rsidR="0001668C" w:rsidRPr="00B046B1">
        <w:rPr>
          <w:lang w:val="ru-RU"/>
        </w:rPr>
        <w:t xml:space="preserve"> </w:t>
      </w:r>
      <w:r w:rsidR="0001668C" w:rsidRPr="0001668C">
        <w:t xml:space="preserve">ст.  № 5 з поглибленим вивченням іноземної мови Бучанської міської ради </w:t>
      </w:r>
      <w:r w:rsidRPr="00DF59B5">
        <w:t xml:space="preserve">з річною </w:t>
      </w:r>
      <w:r w:rsidRPr="00DF59B5">
        <w:rPr>
          <w:color w:val="FF0000"/>
        </w:rPr>
        <w:t>орендною ставкою 1</w:t>
      </w:r>
      <w:r>
        <w:rPr>
          <w:color w:val="FF0000"/>
        </w:rPr>
        <w:t>7</w:t>
      </w:r>
      <w:r w:rsidRPr="00DF59B5">
        <w:rPr>
          <w:color w:val="FF0000"/>
        </w:rPr>
        <w:t xml:space="preserve">%, </w:t>
      </w:r>
      <w:r w:rsidRPr="00DF59B5">
        <w:t xml:space="preserve">визначеною згідно п. </w:t>
      </w:r>
      <w:r>
        <w:t>10</w:t>
      </w:r>
      <w:r w:rsidRPr="00DF59B5"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DF59B5">
        <w:rPr>
          <w:lang w:val="en-US"/>
        </w:rPr>
        <w:t>VI</w:t>
      </w:r>
      <w:r w:rsidRPr="00B046B1">
        <w:t xml:space="preserve"> </w:t>
      </w:r>
      <w:r w:rsidRPr="00DF59B5">
        <w:t>від 31.10.2013 р.</w:t>
      </w:r>
      <w:r>
        <w:t xml:space="preserve"> для пров</w:t>
      </w:r>
      <w:r w:rsidR="007C4741">
        <w:t>едення занять спортом з дітьм</w:t>
      </w:r>
      <w:r w:rsidR="007C4741" w:rsidRPr="007C4741">
        <w:t>и.</w:t>
      </w:r>
    </w:p>
    <w:p w:rsidR="004C21DA" w:rsidRDefault="004C21DA" w:rsidP="004C21DA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 w:rsidR="0001668C" w:rsidRPr="0001668C">
        <w:t xml:space="preserve">Бучанської ЗОШ </w:t>
      </w:r>
      <w:r w:rsidR="0001668C" w:rsidRPr="0001668C">
        <w:rPr>
          <w:lang w:val="en-US"/>
        </w:rPr>
        <w:t>I</w:t>
      </w:r>
      <w:r w:rsidR="0001668C" w:rsidRPr="00B046B1">
        <w:rPr>
          <w:lang w:val="ru-RU"/>
        </w:rPr>
        <w:t>-</w:t>
      </w:r>
      <w:r w:rsidR="0001668C" w:rsidRPr="0001668C">
        <w:rPr>
          <w:lang w:val="en-US"/>
        </w:rPr>
        <w:t>III</w:t>
      </w:r>
      <w:r w:rsidR="0001668C" w:rsidRPr="00B046B1">
        <w:rPr>
          <w:lang w:val="ru-RU"/>
        </w:rPr>
        <w:t xml:space="preserve"> </w:t>
      </w:r>
      <w:r w:rsidR="0001668C" w:rsidRPr="0001668C">
        <w:t>ст.  № 5 з поглибленим вивченням іноземної мови Бучанської міської ради</w:t>
      </w:r>
      <w:r w:rsidRPr="00DF59B5">
        <w:t xml:space="preserve"> та</w:t>
      </w:r>
      <w:r>
        <w:t xml:space="preserve"> </w:t>
      </w:r>
      <w:r>
        <w:rPr>
          <w:b/>
          <w:lang w:val="ru-RU"/>
        </w:rPr>
        <w:t xml:space="preserve">ГО «Центр </w:t>
      </w:r>
      <w:proofErr w:type="spellStart"/>
      <w:r>
        <w:rPr>
          <w:b/>
          <w:lang w:val="ru-RU"/>
        </w:rPr>
        <w:t>фізичного</w:t>
      </w:r>
      <w:proofErr w:type="spellEnd"/>
      <w:r>
        <w:rPr>
          <w:b/>
          <w:lang w:val="ru-RU"/>
        </w:rPr>
        <w:t xml:space="preserve"> та культурного </w:t>
      </w:r>
      <w:proofErr w:type="spellStart"/>
      <w:r>
        <w:rPr>
          <w:b/>
          <w:lang w:val="ru-RU"/>
        </w:rPr>
        <w:t>розвитку</w:t>
      </w:r>
      <w:proofErr w:type="spellEnd"/>
      <w:r>
        <w:rPr>
          <w:b/>
          <w:lang w:val="ru-RU"/>
        </w:rPr>
        <w:t xml:space="preserve">  «КАСКАДА»</w:t>
      </w:r>
      <w:r>
        <w:rPr>
          <w:lang w:val="ru-RU"/>
        </w:rPr>
        <w:t xml:space="preserve"> </w:t>
      </w:r>
      <w:r w:rsidRPr="00DF59B5">
        <w:t xml:space="preserve">у місячний термін укласти </w:t>
      </w:r>
      <w:proofErr w:type="spellStart"/>
      <w:r>
        <w:rPr>
          <w:lang w:val="ru-RU"/>
        </w:rPr>
        <w:t>договір</w:t>
      </w:r>
      <w:proofErr w:type="spellEnd"/>
      <w:r>
        <w:rPr>
          <w:lang w:val="ru-RU"/>
        </w:rPr>
        <w:t xml:space="preserve"> оренди</w:t>
      </w:r>
      <w:r w:rsidRPr="00DF59B5">
        <w:t>, відповідно до п. 1 даного рішення строком</w:t>
      </w:r>
      <w:r>
        <w:t xml:space="preserve"> на 1 (один) рік.</w:t>
      </w:r>
    </w:p>
    <w:p w:rsidR="004C21DA" w:rsidRDefault="004C21DA" w:rsidP="004C21DA">
      <w:pPr>
        <w:numPr>
          <w:ilvl w:val="0"/>
          <w:numId w:val="1"/>
        </w:numPr>
        <w:spacing w:line="276" w:lineRule="auto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C21DA" w:rsidRDefault="004C21DA" w:rsidP="004C21DA">
      <w:pPr>
        <w:jc w:val="both"/>
      </w:pPr>
    </w:p>
    <w:p w:rsidR="004C21DA" w:rsidRDefault="004C21DA" w:rsidP="004C21DA">
      <w:pPr>
        <w:jc w:val="both"/>
      </w:pPr>
    </w:p>
    <w:p w:rsidR="004C21DA" w:rsidRDefault="004C21DA" w:rsidP="004C21DA">
      <w:pPr>
        <w:jc w:val="both"/>
      </w:pPr>
      <w:r>
        <w:t xml:space="preserve">  </w:t>
      </w:r>
    </w:p>
    <w:p w:rsidR="004C21DA" w:rsidRDefault="004C21DA" w:rsidP="004C21DA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4C21DA" w:rsidRDefault="004C21DA" w:rsidP="004C21DA">
      <w:pPr>
        <w:jc w:val="both"/>
      </w:pPr>
      <w:r>
        <w:t xml:space="preserve">      </w:t>
      </w:r>
    </w:p>
    <w:p w:rsidR="004C21DA" w:rsidRDefault="004C21DA" w:rsidP="004C21DA"/>
    <w:p w:rsidR="00B328AE" w:rsidRDefault="00B328AE">
      <w:pPr>
        <w:spacing w:after="200" w:line="276" w:lineRule="auto"/>
      </w:pPr>
      <w:r>
        <w:br w:type="page"/>
      </w:r>
    </w:p>
    <w:p w:rsidR="00B328AE" w:rsidRDefault="00B328AE" w:rsidP="00B328AE">
      <w:pPr>
        <w:keepNext/>
        <w:jc w:val="right"/>
        <w:outlineLvl w:val="0"/>
        <w:rPr>
          <w:b/>
        </w:rPr>
      </w:pPr>
      <w:r>
        <w:rPr>
          <w:b/>
        </w:rPr>
        <w:lastRenderedPageBreak/>
        <w:t>ПРОЕКТ</w:t>
      </w:r>
    </w:p>
    <w:p w:rsidR="00B328AE" w:rsidRDefault="00B328AE" w:rsidP="00B328AE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2E146A3" wp14:editId="775FCB01">
            <wp:extent cx="511810" cy="636270"/>
            <wp:effectExtent l="0" t="0" r="254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8AE" w:rsidRDefault="00B328AE" w:rsidP="00B328AE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B328AE" w:rsidRDefault="00B328AE" w:rsidP="00B328A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B328AE" w:rsidRDefault="009E45CD" w:rsidP="00B328AE">
      <w:pPr>
        <w:jc w:val="center"/>
        <w:rPr>
          <w:b/>
        </w:rPr>
      </w:pPr>
      <w:r>
        <w:rPr>
          <w:b/>
        </w:rPr>
        <w:t>ШІСТДЕСЯТ______</w:t>
      </w:r>
      <w:r w:rsidR="00B328AE">
        <w:rPr>
          <w:b/>
        </w:rPr>
        <w:t xml:space="preserve"> СЕСІЯ  СЬОМОГО СКЛИКАННЯ</w:t>
      </w:r>
    </w:p>
    <w:p w:rsidR="00B328AE" w:rsidRDefault="00B328AE" w:rsidP="00B328AE">
      <w:pPr>
        <w:keepNext/>
        <w:jc w:val="center"/>
        <w:outlineLvl w:val="0"/>
        <w:rPr>
          <w:b/>
        </w:rPr>
      </w:pPr>
    </w:p>
    <w:p w:rsidR="00B328AE" w:rsidRDefault="00B328AE" w:rsidP="00B328AE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B328AE" w:rsidRDefault="00B328AE" w:rsidP="00B328AE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B328AE" w:rsidRDefault="00B328AE" w:rsidP="00B328AE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B328AE" w:rsidRDefault="00B328AE" w:rsidP="00B328AE">
      <w:pPr>
        <w:keepNext/>
        <w:jc w:val="both"/>
        <w:outlineLvl w:val="0"/>
        <w:rPr>
          <w:b/>
        </w:rPr>
      </w:pPr>
      <w:r>
        <w:rPr>
          <w:b/>
        </w:rPr>
        <w:t>«</w:t>
      </w:r>
      <w:r w:rsidR="009E45CD">
        <w:rPr>
          <w:b/>
        </w:rPr>
        <w:t>__</w:t>
      </w:r>
      <w:r>
        <w:rPr>
          <w:b/>
        </w:rPr>
        <w:t xml:space="preserve">» </w:t>
      </w:r>
      <w:r w:rsidR="009E45CD">
        <w:rPr>
          <w:b/>
        </w:rPr>
        <w:t>_______</w:t>
      </w:r>
      <w:r>
        <w:rPr>
          <w:b/>
        </w:rPr>
        <w:t xml:space="preserve">  201</w:t>
      </w:r>
      <w:r w:rsidR="009E45CD">
        <w:rPr>
          <w:b/>
        </w:rPr>
        <w:t>9</w:t>
      </w:r>
      <w:r>
        <w:rPr>
          <w:b/>
        </w:rPr>
        <w:t xml:space="preserve">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</w:t>
      </w:r>
      <w:r w:rsidR="009E45CD">
        <w:rPr>
          <w:b/>
        </w:rPr>
        <w:t>_____</w:t>
      </w:r>
      <w:r>
        <w:rPr>
          <w:b/>
          <w:lang w:val="pl-PL"/>
        </w:rPr>
        <w:t xml:space="preserve">VII </w:t>
      </w:r>
    </w:p>
    <w:p w:rsidR="00B328AE" w:rsidRDefault="00B328AE" w:rsidP="00B328AE"/>
    <w:p w:rsidR="00B328AE" w:rsidRDefault="00B328AE" w:rsidP="00B328AE">
      <w:pPr>
        <w:pStyle w:val="1"/>
        <w:rPr>
          <w:b/>
        </w:rPr>
      </w:pPr>
    </w:p>
    <w:p w:rsidR="00B328AE" w:rsidRDefault="00B328AE" w:rsidP="00B328AE">
      <w:pPr>
        <w:rPr>
          <w:b/>
          <w:lang w:val="ru-RU"/>
        </w:rPr>
      </w:pPr>
      <w:r>
        <w:rPr>
          <w:b/>
        </w:rPr>
        <w:t>П</w:t>
      </w:r>
      <w:proofErr w:type="spellStart"/>
      <w:r>
        <w:rPr>
          <w:b/>
          <w:lang w:val="ru-RU"/>
        </w:rPr>
        <w:t>ро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продовження</w:t>
      </w:r>
      <w:proofErr w:type="spellEnd"/>
      <w:r>
        <w:rPr>
          <w:b/>
          <w:lang w:val="ru-RU"/>
        </w:rPr>
        <w:t xml:space="preserve"> договору оренди </w:t>
      </w:r>
    </w:p>
    <w:p w:rsidR="00B328AE" w:rsidRDefault="00B328AE" w:rsidP="00B328AE">
      <w:pPr>
        <w:rPr>
          <w:b/>
          <w:lang w:val="ru-RU"/>
        </w:rPr>
      </w:pPr>
      <w:r>
        <w:rPr>
          <w:b/>
          <w:lang w:val="ru-RU"/>
        </w:rPr>
        <w:t xml:space="preserve">ГО «Центр </w:t>
      </w:r>
      <w:proofErr w:type="spellStart"/>
      <w:r>
        <w:rPr>
          <w:b/>
          <w:lang w:val="ru-RU"/>
        </w:rPr>
        <w:t>фізичного</w:t>
      </w:r>
      <w:proofErr w:type="spellEnd"/>
      <w:r>
        <w:rPr>
          <w:b/>
          <w:lang w:val="ru-RU"/>
        </w:rPr>
        <w:t xml:space="preserve"> та культурного </w:t>
      </w:r>
      <w:proofErr w:type="spellStart"/>
      <w:r>
        <w:rPr>
          <w:b/>
          <w:lang w:val="ru-RU"/>
        </w:rPr>
        <w:t>розвитку</w:t>
      </w:r>
      <w:proofErr w:type="spellEnd"/>
      <w:r>
        <w:rPr>
          <w:b/>
          <w:lang w:val="ru-RU"/>
        </w:rPr>
        <w:t xml:space="preserve">  «КАСКАДА»</w:t>
      </w:r>
    </w:p>
    <w:p w:rsidR="00B328AE" w:rsidRDefault="00B328AE" w:rsidP="00B328AE">
      <w:pPr>
        <w:rPr>
          <w:b/>
        </w:rPr>
      </w:pPr>
    </w:p>
    <w:p w:rsidR="00B328AE" w:rsidRDefault="00B328AE" w:rsidP="00B328AE">
      <w:pPr>
        <w:jc w:val="both"/>
        <w:rPr>
          <w:lang w:val="ru-RU"/>
        </w:rPr>
      </w:pPr>
      <w:r>
        <w:tab/>
        <w:t xml:space="preserve">Розглянувши звернення </w:t>
      </w:r>
      <w:r w:rsidR="009E45CD">
        <w:t>Г</w:t>
      </w:r>
      <w:r w:rsidRPr="004C21DA">
        <w:rPr>
          <w:lang w:val="ru-RU"/>
        </w:rPr>
        <w:t xml:space="preserve">О 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</w:t>
      </w:r>
      <w:r>
        <w:rPr>
          <w:b/>
          <w:lang w:val="ru-RU"/>
        </w:rPr>
        <w:t xml:space="preserve"> </w:t>
      </w:r>
      <w:r>
        <w:t xml:space="preserve">щодо укладення договору оренди приміщення, що розташоване за адресою: </w:t>
      </w:r>
      <w:r w:rsidRPr="0001668C">
        <w:rPr>
          <w:lang w:val="ru-RU"/>
        </w:rPr>
        <w:t xml:space="preserve">м. Буча, вул. </w:t>
      </w:r>
      <w:r>
        <w:t>Шевченка</w:t>
      </w:r>
      <w:r w:rsidRPr="0001668C">
        <w:rPr>
          <w:lang w:val="ru-RU"/>
        </w:rPr>
        <w:t>, 14</w:t>
      </w:r>
      <w:r>
        <w:t>,  площею 177</w:t>
      </w:r>
      <w:r w:rsidRPr="0001668C">
        <w:t xml:space="preserve">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 відповідно</w:t>
      </w:r>
      <w:r>
        <w:t xml:space="preserve">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B328AE" w:rsidRDefault="00B328AE" w:rsidP="00B328AE">
      <w:pPr>
        <w:jc w:val="both"/>
      </w:pPr>
    </w:p>
    <w:p w:rsidR="00B328AE" w:rsidRDefault="00B328AE" w:rsidP="00B328AE">
      <w:pPr>
        <w:jc w:val="both"/>
      </w:pPr>
    </w:p>
    <w:p w:rsidR="00B328AE" w:rsidRDefault="00B328AE" w:rsidP="00B328AE">
      <w:pPr>
        <w:jc w:val="both"/>
      </w:pPr>
      <w:r>
        <w:t>ВИРІШИЛА:</w:t>
      </w:r>
    </w:p>
    <w:p w:rsidR="00B328AE" w:rsidRDefault="00B328AE" w:rsidP="00B328AE">
      <w:pPr>
        <w:jc w:val="both"/>
      </w:pPr>
    </w:p>
    <w:p w:rsidR="00B328AE" w:rsidRPr="00DF59B5" w:rsidRDefault="00B328AE" w:rsidP="00B328AE">
      <w:pPr>
        <w:numPr>
          <w:ilvl w:val="0"/>
          <w:numId w:val="3"/>
        </w:numPr>
        <w:spacing w:line="276" w:lineRule="auto"/>
        <w:jc w:val="both"/>
      </w:pPr>
      <w:r>
        <w:t xml:space="preserve">Продовжити </w:t>
      </w:r>
      <w:r w:rsidRPr="004C21DA">
        <w:rPr>
          <w:lang w:val="ru-RU"/>
        </w:rPr>
        <w:t xml:space="preserve">ГО 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 </w:t>
      </w:r>
      <w:r>
        <w:t xml:space="preserve">договір оренди </w:t>
      </w:r>
      <w:r w:rsidRPr="00DF59B5">
        <w:t>примі</w:t>
      </w:r>
      <w:r>
        <w:t>щення, що розміщене за адресою</w:t>
      </w:r>
      <w:r w:rsidRPr="0001668C">
        <w:t xml:space="preserve">: </w:t>
      </w:r>
      <w:r w:rsidRPr="0001668C">
        <w:rPr>
          <w:lang w:val="ru-RU"/>
        </w:rPr>
        <w:t xml:space="preserve">м. Буча, вул. </w:t>
      </w:r>
      <w:r>
        <w:t>Шевченка</w:t>
      </w:r>
      <w:r w:rsidRPr="0001668C">
        <w:rPr>
          <w:lang w:val="ru-RU"/>
        </w:rPr>
        <w:t>, 14</w:t>
      </w:r>
      <w:r>
        <w:t>,  площею 177</w:t>
      </w:r>
      <w:r w:rsidRPr="0001668C">
        <w:t xml:space="preserve">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 </w:t>
      </w:r>
      <w:r w:rsidRPr="00DF59B5">
        <w:t xml:space="preserve">з річною </w:t>
      </w:r>
      <w:r w:rsidRPr="00DF59B5">
        <w:rPr>
          <w:color w:val="FF0000"/>
        </w:rPr>
        <w:t>орендною ставкою 1</w:t>
      </w:r>
      <w:r>
        <w:rPr>
          <w:color w:val="FF0000"/>
        </w:rPr>
        <w:t>7</w:t>
      </w:r>
      <w:r w:rsidRPr="00DF59B5">
        <w:rPr>
          <w:color w:val="FF0000"/>
        </w:rPr>
        <w:t xml:space="preserve">%, </w:t>
      </w:r>
      <w:r w:rsidRPr="00DF59B5">
        <w:t xml:space="preserve">визначеною згідно п. </w:t>
      </w:r>
      <w:r>
        <w:t>10</w:t>
      </w:r>
      <w:r w:rsidRPr="00DF59B5"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DF59B5">
        <w:rPr>
          <w:lang w:val="en-US"/>
        </w:rPr>
        <w:t>VI</w:t>
      </w:r>
      <w:r w:rsidRPr="00B046B1">
        <w:t xml:space="preserve"> </w:t>
      </w:r>
      <w:r w:rsidRPr="00DF59B5">
        <w:t>від 31.10.2013 р.</w:t>
      </w:r>
      <w:r>
        <w:t xml:space="preserve"> для пров</w:t>
      </w:r>
      <w:r w:rsidR="001B513C">
        <w:t>едення занять спортом з дітьми</w:t>
      </w:r>
      <w:r w:rsidR="001B513C" w:rsidRPr="001B513C">
        <w:t>.</w:t>
      </w:r>
    </w:p>
    <w:p w:rsidR="00B328AE" w:rsidRDefault="00B328AE" w:rsidP="00B328AE">
      <w:pPr>
        <w:numPr>
          <w:ilvl w:val="0"/>
          <w:numId w:val="3"/>
        </w:numPr>
        <w:spacing w:line="276" w:lineRule="auto"/>
        <w:jc w:val="both"/>
      </w:pPr>
      <w:r w:rsidRPr="00DF59B5">
        <w:t xml:space="preserve">Директору </w:t>
      </w:r>
      <w:r w:rsidRPr="0001668C">
        <w:t>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</w:t>
      </w:r>
      <w:r w:rsidRPr="00DF59B5">
        <w:t xml:space="preserve"> та</w:t>
      </w:r>
      <w:r>
        <w:t xml:space="preserve"> </w:t>
      </w:r>
      <w:r w:rsidRPr="00B328AE">
        <w:rPr>
          <w:lang w:val="ru-RU"/>
        </w:rPr>
        <w:t xml:space="preserve">ГО «Центр </w:t>
      </w:r>
      <w:proofErr w:type="spellStart"/>
      <w:r w:rsidRPr="00B328AE">
        <w:rPr>
          <w:lang w:val="ru-RU"/>
        </w:rPr>
        <w:t>фізичного</w:t>
      </w:r>
      <w:proofErr w:type="spellEnd"/>
      <w:r w:rsidRPr="00B328AE">
        <w:rPr>
          <w:lang w:val="ru-RU"/>
        </w:rPr>
        <w:t xml:space="preserve"> та культурного </w:t>
      </w:r>
      <w:proofErr w:type="spellStart"/>
      <w:r w:rsidRPr="00B328AE">
        <w:rPr>
          <w:lang w:val="ru-RU"/>
        </w:rPr>
        <w:t>розвитку</w:t>
      </w:r>
      <w:proofErr w:type="spellEnd"/>
      <w:r w:rsidRPr="00B328AE">
        <w:rPr>
          <w:lang w:val="ru-RU"/>
        </w:rPr>
        <w:t xml:space="preserve">  «КАСКАДА» </w:t>
      </w:r>
      <w:r w:rsidRPr="00B328AE">
        <w:t>у місячний</w:t>
      </w:r>
      <w:r w:rsidRPr="00DF59B5">
        <w:t xml:space="preserve"> термін укласти </w:t>
      </w:r>
      <w:proofErr w:type="spellStart"/>
      <w:r>
        <w:rPr>
          <w:lang w:val="ru-RU"/>
        </w:rPr>
        <w:t>додатковус</w:t>
      </w:r>
      <w:proofErr w:type="spellEnd"/>
      <w:r>
        <w:rPr>
          <w:lang w:val="ru-RU"/>
        </w:rPr>
        <w:t xml:space="preserve"> угоду</w:t>
      </w:r>
      <w:r w:rsidRPr="00DF59B5">
        <w:t>, відповідно до п. 1 даного рішення строком</w:t>
      </w:r>
      <w:r>
        <w:t xml:space="preserve"> на 1 (один) рік.</w:t>
      </w:r>
    </w:p>
    <w:p w:rsidR="00B328AE" w:rsidRDefault="00B328AE" w:rsidP="00B328AE">
      <w:pPr>
        <w:numPr>
          <w:ilvl w:val="0"/>
          <w:numId w:val="3"/>
        </w:numPr>
        <w:spacing w:line="276" w:lineRule="auto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328AE" w:rsidRDefault="00B328AE" w:rsidP="00B328AE">
      <w:pPr>
        <w:jc w:val="both"/>
      </w:pPr>
    </w:p>
    <w:p w:rsidR="00B328AE" w:rsidRDefault="00B328AE" w:rsidP="00B328AE">
      <w:pPr>
        <w:jc w:val="both"/>
      </w:pPr>
    </w:p>
    <w:p w:rsidR="00B328AE" w:rsidRDefault="00B328AE" w:rsidP="00B328AE">
      <w:pPr>
        <w:jc w:val="both"/>
      </w:pPr>
      <w:r>
        <w:t xml:space="preserve">  </w:t>
      </w:r>
    </w:p>
    <w:p w:rsidR="00B328AE" w:rsidRDefault="00B328AE" w:rsidP="00B328AE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B328AE" w:rsidRDefault="00B328AE" w:rsidP="00B328AE">
      <w:pPr>
        <w:jc w:val="both"/>
      </w:pPr>
      <w:r>
        <w:t xml:space="preserve">      </w:t>
      </w:r>
    </w:p>
    <w:p w:rsidR="00B328AE" w:rsidRDefault="00B328AE" w:rsidP="00B328AE"/>
    <w:p w:rsidR="00600736" w:rsidRDefault="00600736"/>
    <w:sectPr w:rsidR="00600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9A"/>
    <w:rsid w:val="0001668C"/>
    <w:rsid w:val="001B513C"/>
    <w:rsid w:val="004C21DA"/>
    <w:rsid w:val="00600736"/>
    <w:rsid w:val="007C4741"/>
    <w:rsid w:val="007F1C9A"/>
    <w:rsid w:val="009E45CD"/>
    <w:rsid w:val="00B046B1"/>
    <w:rsid w:val="00B328AE"/>
    <w:rsid w:val="00CE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44449"/>
  <w15:docId w15:val="{42F15D12-838C-45A9-8BD3-19896680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C21DA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1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1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D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FE20A-005C-4C7B-95AF-AC038289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2019-10-21T07:31:00Z</cp:lastPrinted>
  <dcterms:created xsi:type="dcterms:W3CDTF">2019-11-13T05:05:00Z</dcterms:created>
  <dcterms:modified xsi:type="dcterms:W3CDTF">2019-11-13T05:05:00Z</dcterms:modified>
</cp:coreProperties>
</file>